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9D1" w:rsidRPr="00C43EA1" w:rsidRDefault="003D69D1" w:rsidP="003D69D1">
      <w:pPr>
        <w:jc w:val="right"/>
        <w:rPr>
          <w:sz w:val="18"/>
          <w:szCs w:val="18"/>
        </w:rPr>
      </w:pPr>
      <w:r w:rsidRPr="00C43EA1">
        <w:rPr>
          <w:sz w:val="18"/>
          <w:szCs w:val="18"/>
        </w:rPr>
        <w:t>Приложение N 3</w:t>
      </w:r>
    </w:p>
    <w:p w:rsidR="003D69D1" w:rsidRPr="007225B8" w:rsidRDefault="003D69D1" w:rsidP="003D69D1">
      <w:pPr>
        <w:jc w:val="right"/>
        <w:rPr>
          <w:sz w:val="18"/>
          <w:szCs w:val="18"/>
        </w:rPr>
      </w:pPr>
      <w:r w:rsidRPr="007225B8">
        <w:rPr>
          <w:sz w:val="18"/>
          <w:szCs w:val="18"/>
        </w:rPr>
        <w:t>к Порядку прохождения</w:t>
      </w:r>
    </w:p>
    <w:p w:rsidR="003D69D1" w:rsidRPr="007225B8" w:rsidRDefault="003D69D1" w:rsidP="003D69D1">
      <w:pPr>
        <w:jc w:val="right"/>
        <w:rPr>
          <w:sz w:val="18"/>
          <w:szCs w:val="18"/>
        </w:rPr>
      </w:pPr>
      <w:r w:rsidRPr="007225B8">
        <w:rPr>
          <w:sz w:val="18"/>
          <w:szCs w:val="18"/>
        </w:rPr>
        <w:t xml:space="preserve">несовершеннолетними </w:t>
      </w:r>
      <w:proofErr w:type="gramStart"/>
      <w:r w:rsidRPr="007225B8">
        <w:rPr>
          <w:sz w:val="18"/>
          <w:szCs w:val="18"/>
        </w:rPr>
        <w:t>медицинских</w:t>
      </w:r>
      <w:proofErr w:type="gramEnd"/>
    </w:p>
    <w:p w:rsidR="003D69D1" w:rsidRPr="007225B8" w:rsidRDefault="003D69D1" w:rsidP="003D69D1">
      <w:pPr>
        <w:jc w:val="right"/>
        <w:rPr>
          <w:sz w:val="18"/>
          <w:szCs w:val="18"/>
        </w:rPr>
      </w:pPr>
      <w:r w:rsidRPr="007225B8">
        <w:rPr>
          <w:sz w:val="18"/>
          <w:szCs w:val="18"/>
        </w:rPr>
        <w:t>осмотров, в том числе при поступлении</w:t>
      </w:r>
    </w:p>
    <w:p w:rsidR="003D69D1" w:rsidRPr="007225B8" w:rsidRDefault="003D69D1" w:rsidP="003D69D1">
      <w:pPr>
        <w:jc w:val="right"/>
        <w:rPr>
          <w:sz w:val="18"/>
          <w:szCs w:val="18"/>
        </w:rPr>
      </w:pPr>
      <w:r w:rsidRPr="007225B8">
        <w:rPr>
          <w:sz w:val="18"/>
          <w:szCs w:val="18"/>
        </w:rPr>
        <w:t>в образовательные учреждения</w:t>
      </w:r>
    </w:p>
    <w:p w:rsidR="003D69D1" w:rsidRPr="007225B8" w:rsidRDefault="003D69D1" w:rsidP="003D69D1">
      <w:pPr>
        <w:jc w:val="right"/>
        <w:rPr>
          <w:sz w:val="18"/>
          <w:szCs w:val="18"/>
        </w:rPr>
      </w:pPr>
      <w:r w:rsidRPr="007225B8">
        <w:rPr>
          <w:sz w:val="18"/>
          <w:szCs w:val="18"/>
        </w:rPr>
        <w:t>и в период обучения в них,</w:t>
      </w:r>
    </w:p>
    <w:p w:rsidR="003D69D1" w:rsidRPr="007225B8" w:rsidRDefault="003D69D1" w:rsidP="003D69D1">
      <w:pPr>
        <w:jc w:val="right"/>
        <w:rPr>
          <w:sz w:val="18"/>
          <w:szCs w:val="18"/>
        </w:rPr>
      </w:pPr>
      <w:proofErr w:type="gramStart"/>
      <w:r w:rsidRPr="007225B8">
        <w:rPr>
          <w:sz w:val="18"/>
          <w:szCs w:val="18"/>
        </w:rPr>
        <w:t>утвержденному</w:t>
      </w:r>
      <w:proofErr w:type="gramEnd"/>
      <w:r w:rsidRPr="007225B8">
        <w:rPr>
          <w:sz w:val="18"/>
          <w:szCs w:val="18"/>
        </w:rPr>
        <w:t xml:space="preserve"> приказом</w:t>
      </w:r>
    </w:p>
    <w:p w:rsidR="003D69D1" w:rsidRPr="007225B8" w:rsidRDefault="003D69D1" w:rsidP="003D69D1">
      <w:pPr>
        <w:jc w:val="right"/>
        <w:rPr>
          <w:sz w:val="18"/>
          <w:szCs w:val="18"/>
        </w:rPr>
      </w:pPr>
      <w:r w:rsidRPr="007225B8">
        <w:rPr>
          <w:sz w:val="18"/>
          <w:szCs w:val="18"/>
        </w:rPr>
        <w:t>Министерства здравоохранения</w:t>
      </w:r>
    </w:p>
    <w:p w:rsidR="003D69D1" w:rsidRPr="007225B8" w:rsidRDefault="003D69D1" w:rsidP="003D69D1">
      <w:pPr>
        <w:jc w:val="right"/>
        <w:rPr>
          <w:sz w:val="18"/>
          <w:szCs w:val="18"/>
        </w:rPr>
      </w:pPr>
      <w:r w:rsidRPr="007225B8">
        <w:rPr>
          <w:sz w:val="18"/>
          <w:szCs w:val="18"/>
        </w:rPr>
        <w:t>Российской Федерации</w:t>
      </w:r>
    </w:p>
    <w:p w:rsidR="003D69D1" w:rsidRPr="007225B8" w:rsidRDefault="003D69D1" w:rsidP="003D69D1">
      <w:pPr>
        <w:jc w:val="right"/>
        <w:rPr>
          <w:sz w:val="18"/>
          <w:szCs w:val="18"/>
        </w:rPr>
      </w:pPr>
      <w:r w:rsidRPr="007225B8">
        <w:rPr>
          <w:sz w:val="18"/>
          <w:szCs w:val="18"/>
        </w:rPr>
        <w:t>от 21 декабря 2012 г. N 1346н</w:t>
      </w:r>
    </w:p>
    <w:p w:rsidR="003D69D1" w:rsidRPr="007225B8" w:rsidRDefault="003D69D1" w:rsidP="003D69D1"/>
    <w:p w:rsidR="003D69D1" w:rsidRPr="007225B8" w:rsidRDefault="003D69D1" w:rsidP="003D69D1">
      <w:pPr>
        <w:jc w:val="center"/>
      </w:pPr>
      <w:r w:rsidRPr="007225B8">
        <w:t>ПРАВИЛА</w:t>
      </w:r>
    </w:p>
    <w:p w:rsidR="003D69D1" w:rsidRPr="007225B8" w:rsidRDefault="003D69D1" w:rsidP="003D69D1">
      <w:pPr>
        <w:jc w:val="center"/>
      </w:pPr>
      <w:r w:rsidRPr="007225B8">
        <w:t>ОПРЕДЕЛЕНИЯ МЕДИЦИНСКИХ ГРУПП ДЛЯ ЗАНЯТИЙ</w:t>
      </w:r>
    </w:p>
    <w:p w:rsidR="003D69D1" w:rsidRPr="007225B8" w:rsidRDefault="003D69D1" w:rsidP="003D69D1">
      <w:pPr>
        <w:jc w:val="center"/>
      </w:pPr>
      <w:r w:rsidRPr="007225B8">
        <w:t>НЕСОВЕРШЕННОЛЕТНИМИ ФИЗИЧЕСКОЙ КУЛЬТУРОЙ</w:t>
      </w:r>
    </w:p>
    <w:p w:rsidR="003D69D1" w:rsidRPr="007225B8" w:rsidRDefault="003D69D1" w:rsidP="003D69D1"/>
    <w:p w:rsidR="003D69D1" w:rsidRPr="007225B8" w:rsidRDefault="003D69D1" w:rsidP="003D69D1">
      <w:pPr>
        <w:ind w:firstLine="539"/>
        <w:jc w:val="both"/>
      </w:pPr>
      <w:r w:rsidRPr="007225B8">
        <w:t>1. Определение медицинских групп для занятий несовершеннолетним физической культурой с учетом состояния его здоровья осуществляется в целях оценки уровня физического развития и функциональных возможностей несовершеннолетнего, выбора оптимальной программы физического воспитания, выработки медицинских рекомендаций по планированию занятий физической культурой.</w:t>
      </w:r>
    </w:p>
    <w:p w:rsidR="003D69D1" w:rsidRPr="007225B8" w:rsidRDefault="003D69D1" w:rsidP="003D69D1">
      <w:pPr>
        <w:ind w:firstLine="539"/>
        <w:jc w:val="both"/>
      </w:pPr>
      <w:r w:rsidRPr="007225B8">
        <w:t>2. В зависимости от состояния здоровья несовершеннолетние относятся к следующим медицинским группам для занятий физической культурой: основная, подготовительная и специальная.</w:t>
      </w:r>
    </w:p>
    <w:p w:rsidR="003D69D1" w:rsidRPr="007225B8" w:rsidRDefault="003D69D1" w:rsidP="003D69D1">
      <w:pPr>
        <w:ind w:firstLine="539"/>
        <w:jc w:val="both"/>
      </w:pPr>
      <w:r w:rsidRPr="007225B8">
        <w:t xml:space="preserve">3. К основной медицинской группе для занятий физической культурой </w:t>
      </w:r>
      <w:r w:rsidRPr="007225B8">
        <w:rPr>
          <w:b/>
        </w:rPr>
        <w:t>(I группа)</w:t>
      </w:r>
      <w:r w:rsidRPr="007225B8">
        <w:t xml:space="preserve"> относятся несовершеннолетние:</w:t>
      </w:r>
    </w:p>
    <w:p w:rsidR="003D69D1" w:rsidRPr="007225B8" w:rsidRDefault="003D69D1" w:rsidP="003D69D1">
      <w:pPr>
        <w:ind w:firstLine="539"/>
        <w:jc w:val="both"/>
      </w:pPr>
      <w:r w:rsidRPr="007225B8">
        <w:t>без нарушений состояния здоровья и физического развития;</w:t>
      </w:r>
    </w:p>
    <w:p w:rsidR="003D69D1" w:rsidRPr="007225B8" w:rsidRDefault="003D69D1" w:rsidP="003D69D1">
      <w:pPr>
        <w:ind w:firstLine="539"/>
        <w:jc w:val="both"/>
      </w:pPr>
      <w:r w:rsidRPr="007225B8">
        <w:t>с функциональными нарушениями, не повлекшими отставание от сверстников в физическом развитии и физической подготовленности.</w:t>
      </w:r>
    </w:p>
    <w:p w:rsidR="003D69D1" w:rsidRPr="007225B8" w:rsidRDefault="003D69D1" w:rsidP="003D69D1">
      <w:pPr>
        <w:ind w:firstLine="539"/>
        <w:jc w:val="both"/>
      </w:pPr>
      <w:r w:rsidRPr="007225B8">
        <w:t>Отнесенным к основной медицинской группе несовершеннолетним разрешаются занятия в полном объеме по учебной программе физического воспитания с использованием профилактических технологий, подготовка и сдача тестов индивидуальной физической подготовленности.</w:t>
      </w:r>
    </w:p>
    <w:p w:rsidR="003D69D1" w:rsidRPr="007225B8" w:rsidRDefault="003D69D1" w:rsidP="003D69D1">
      <w:pPr>
        <w:ind w:firstLine="539"/>
        <w:jc w:val="both"/>
      </w:pPr>
      <w:r w:rsidRPr="007225B8">
        <w:t xml:space="preserve">4. К подготовительной медицинской группе для занятий физической культурой </w:t>
      </w:r>
      <w:r w:rsidRPr="007225B8">
        <w:rPr>
          <w:b/>
        </w:rPr>
        <w:t>(II группа)</w:t>
      </w:r>
      <w:r w:rsidRPr="007225B8">
        <w:t xml:space="preserve"> относятся несовершеннолетние:</w:t>
      </w:r>
    </w:p>
    <w:p w:rsidR="003D69D1" w:rsidRPr="007225B8" w:rsidRDefault="003D69D1" w:rsidP="003D69D1">
      <w:pPr>
        <w:ind w:firstLine="539"/>
        <w:jc w:val="both"/>
      </w:pPr>
      <w:r w:rsidRPr="007225B8">
        <w:t>имеющие морфофункциональные нарушения или физически слабо подготовленные;</w:t>
      </w:r>
    </w:p>
    <w:p w:rsidR="003D69D1" w:rsidRPr="007225B8" w:rsidRDefault="003D69D1" w:rsidP="003D69D1">
      <w:pPr>
        <w:ind w:firstLine="539"/>
        <w:jc w:val="both"/>
      </w:pPr>
      <w:r w:rsidRPr="007225B8">
        <w:t>входящие в группы риска по возникновению заболеваний (патологических состояний);</w:t>
      </w:r>
    </w:p>
    <w:p w:rsidR="003D69D1" w:rsidRPr="007225B8" w:rsidRDefault="003D69D1" w:rsidP="003D69D1">
      <w:pPr>
        <w:ind w:firstLine="539"/>
        <w:jc w:val="both"/>
      </w:pPr>
      <w:r w:rsidRPr="007225B8">
        <w:t>с хроническими заболеваниями (состояниями) в стадии стойкой клинико-лабораторной ремиссии, длящейся не менее 3 - 5 лет.</w:t>
      </w:r>
    </w:p>
    <w:p w:rsidR="003D69D1" w:rsidRPr="007225B8" w:rsidRDefault="003D69D1" w:rsidP="003D69D1">
      <w:pPr>
        <w:ind w:firstLine="539"/>
        <w:jc w:val="both"/>
      </w:pPr>
      <w:r w:rsidRPr="007225B8">
        <w:t xml:space="preserve">Отнесенным к этой группе несовершеннолетним разрешаются занятия по учебным программам физического воспитания при условии </w:t>
      </w:r>
      <w:proofErr w:type="gramStart"/>
      <w:r w:rsidRPr="007225B8">
        <w:t>более постепенного</w:t>
      </w:r>
      <w:proofErr w:type="gramEnd"/>
      <w:r w:rsidRPr="007225B8">
        <w:t xml:space="preserve"> освоения комплекса двигательных навыков и умений, особенно связанных с предъявлением к организму повышенных требований, более осторожного дозирования физической нагрузки и исключения противопоказанных движений.</w:t>
      </w:r>
    </w:p>
    <w:p w:rsidR="003D69D1" w:rsidRPr="007225B8" w:rsidRDefault="003D69D1" w:rsidP="003D69D1">
      <w:pPr>
        <w:ind w:firstLine="539"/>
        <w:jc w:val="both"/>
      </w:pPr>
      <w:r w:rsidRPr="007225B8">
        <w:t>Тестовые испытания, сдача индивидуальных нормативов и участие в массовых физкультурных мероприятиях не разрешается без дополнительного медицинского осмотра. К участию в спортивных соревнованиях эти обучающиеся не допускаются. Рекомендуются дополнительные занятия для повышения общей физической подготовки в образовательном учреждении или в домашних условиях.</w:t>
      </w:r>
    </w:p>
    <w:p w:rsidR="003D69D1" w:rsidRPr="007225B8" w:rsidRDefault="003D69D1" w:rsidP="003D69D1">
      <w:pPr>
        <w:ind w:firstLine="539"/>
        <w:jc w:val="both"/>
      </w:pPr>
      <w:r w:rsidRPr="007225B8">
        <w:t xml:space="preserve">5. </w:t>
      </w:r>
      <w:r w:rsidRPr="007225B8">
        <w:rPr>
          <w:b/>
        </w:rPr>
        <w:t>Специальная медицинская группа</w:t>
      </w:r>
      <w:r w:rsidRPr="007225B8">
        <w:t xml:space="preserve"> для занятий физической культурой делится на две подгруппы: специальную "А" и специальную "Б".</w:t>
      </w:r>
    </w:p>
    <w:p w:rsidR="003D69D1" w:rsidRPr="007225B8" w:rsidRDefault="003D69D1" w:rsidP="003D69D1">
      <w:pPr>
        <w:ind w:firstLine="539"/>
        <w:jc w:val="both"/>
      </w:pPr>
      <w:r w:rsidRPr="007225B8">
        <w:t>5.1. К специальной подгруппе "</w:t>
      </w:r>
      <w:r w:rsidRPr="007225B8">
        <w:rPr>
          <w:b/>
        </w:rPr>
        <w:t>А" (III группа</w:t>
      </w:r>
      <w:r w:rsidRPr="007225B8">
        <w:t>) относятся несовершеннолетние:</w:t>
      </w:r>
    </w:p>
    <w:p w:rsidR="003D69D1" w:rsidRPr="007225B8" w:rsidRDefault="003D69D1" w:rsidP="003D69D1">
      <w:pPr>
        <w:ind w:firstLine="539"/>
        <w:jc w:val="both"/>
      </w:pPr>
      <w:proofErr w:type="gramStart"/>
      <w:r w:rsidRPr="007225B8">
        <w:t>с нарушениями состояния здоровья постоянного (хронические заболевания (состояния), врожденные пороки развития, деформации без прогрессирования, в стадии компенсации) или временного характера;</w:t>
      </w:r>
      <w:proofErr w:type="gramEnd"/>
    </w:p>
    <w:p w:rsidR="003D69D1" w:rsidRPr="007225B8" w:rsidRDefault="003D69D1" w:rsidP="003D69D1">
      <w:pPr>
        <w:ind w:firstLine="539"/>
        <w:jc w:val="both"/>
      </w:pPr>
      <w:r w:rsidRPr="007225B8">
        <w:lastRenderedPageBreak/>
        <w:t>с нарушениями физического развития, требующими ограничения физических нагрузок.</w:t>
      </w:r>
    </w:p>
    <w:p w:rsidR="003D69D1" w:rsidRPr="007225B8" w:rsidRDefault="003D69D1" w:rsidP="003D69D1">
      <w:pPr>
        <w:ind w:firstLine="539"/>
        <w:jc w:val="both"/>
      </w:pPr>
      <w:r w:rsidRPr="007225B8">
        <w:t>Отнесенным к этой группе несовершеннолетним разрешаются занятия оздоровительной физической культурой по специальным программам (профилактические и оздоровительные технологии).</w:t>
      </w:r>
    </w:p>
    <w:p w:rsidR="003D69D1" w:rsidRPr="007225B8" w:rsidRDefault="003D69D1" w:rsidP="003D69D1">
      <w:pPr>
        <w:ind w:firstLine="539"/>
        <w:jc w:val="both"/>
      </w:pPr>
      <w:r w:rsidRPr="007225B8">
        <w:t>При занятиях оздоровительной физической культурой должны учитываться характер и степень выраженности нарушений состояния здоровья, физического развития и уровень функциональных возможностей несовершеннолетнего, при этом резко ограничивают скоростно-силовые, акробатические упражнения и подвижные игры умеренной интенсивности, рекомендуются прогулки на открытом воздухе. Возможны занятия адаптивной физической культурой.</w:t>
      </w:r>
    </w:p>
    <w:p w:rsidR="003D69D1" w:rsidRPr="007225B8" w:rsidRDefault="003D69D1" w:rsidP="003D69D1">
      <w:pPr>
        <w:ind w:firstLine="539"/>
        <w:jc w:val="both"/>
      </w:pPr>
      <w:r w:rsidRPr="007225B8">
        <w:t xml:space="preserve">5.2. К специальной подгруппе </w:t>
      </w:r>
      <w:r w:rsidRPr="007225B8">
        <w:rPr>
          <w:b/>
        </w:rPr>
        <w:t>"Б" (IV группа)</w:t>
      </w:r>
      <w:r w:rsidRPr="007225B8">
        <w:t xml:space="preserve"> относятся несовершеннолетние, имеющие нарушения состояния здоровья постоянного (хронические заболевания (состояния) в стадии </w:t>
      </w:r>
      <w:proofErr w:type="spellStart"/>
      <w:r w:rsidRPr="007225B8">
        <w:t>субкомпенсации</w:t>
      </w:r>
      <w:proofErr w:type="spellEnd"/>
      <w:r w:rsidRPr="007225B8">
        <w:t>) и временного характера, без выраженных нарушений самочувствия.</w:t>
      </w:r>
    </w:p>
    <w:p w:rsidR="003D69D1" w:rsidRPr="007225B8" w:rsidRDefault="003D69D1" w:rsidP="003D69D1">
      <w:pPr>
        <w:ind w:firstLine="539"/>
        <w:jc w:val="both"/>
      </w:pPr>
      <w:r w:rsidRPr="007225B8">
        <w:t>Отнесенным к этой группе несовершеннолетним рекомендуются в обязательном порядке занятия лечебной физкультурой в медицинской организации, а также проведение регулярных самостоятельных занятий в домашних условиях по комплексам, предложенным врачом по лечебной физкультуре медицинской организации.</w:t>
      </w:r>
    </w:p>
    <w:p w:rsidR="00580EA5" w:rsidRDefault="00580EA5"/>
    <w:sectPr w:rsidR="00580EA5" w:rsidSect="00580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3D69D1"/>
    <w:rsid w:val="003D69D1"/>
    <w:rsid w:val="0058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3538</Characters>
  <Application>Microsoft Office Word</Application>
  <DocSecurity>0</DocSecurity>
  <Lines>29</Lines>
  <Paragraphs>8</Paragraphs>
  <ScaleCrop>false</ScaleCrop>
  <Company>Microsoft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2013-10-15T16:40:00Z</dcterms:created>
  <dcterms:modified xsi:type="dcterms:W3CDTF">2013-10-15T16:41:00Z</dcterms:modified>
</cp:coreProperties>
</file>